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AD5FBC" w:rsidTr="004C53C4">
        <w:trPr>
          <w:trHeight w:val="826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AD5FBC" w:rsidRPr="004C53C4" w:rsidRDefault="00AD5FBC" w:rsidP="00AD5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4C53C4">
              <w:rPr>
                <w:b/>
                <w:color w:val="FFFFFF" w:themeColor="background1"/>
                <w:sz w:val="24"/>
                <w:szCs w:val="24"/>
              </w:rPr>
              <w:t>EVIDENCIJA INTERNE PROVJERE MJERNE OPREME</w:t>
            </w:r>
          </w:p>
        </w:tc>
      </w:tr>
      <w:bookmarkEnd w:id="0"/>
    </w:tbl>
    <w:p w:rsidR="000E0C94" w:rsidRDefault="000E0C94" w:rsidP="00692D77">
      <w:pPr>
        <w:pStyle w:val="NoSpacing"/>
      </w:pPr>
    </w:p>
    <w:p w:rsidR="00692D77" w:rsidRDefault="00692D77" w:rsidP="00692D77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698"/>
        <w:gridCol w:w="3256"/>
        <w:gridCol w:w="1416"/>
        <w:gridCol w:w="2655"/>
      </w:tblGrid>
      <w:tr w:rsidR="00DB542F" w:rsidTr="00EE0615">
        <w:trPr>
          <w:trHeight w:val="725"/>
        </w:trPr>
        <w:tc>
          <w:tcPr>
            <w:tcW w:w="817" w:type="dxa"/>
            <w:shd w:val="clear" w:color="auto" w:fill="E2EFD9" w:themeFill="accent6" w:themeFillTint="33"/>
          </w:tcPr>
          <w:p w:rsidR="00DB542F" w:rsidRDefault="00DB542F" w:rsidP="00DB542F">
            <w:pPr>
              <w:pStyle w:val="NoSpacing"/>
            </w:pPr>
            <w:r>
              <w:t>R.</w:t>
            </w:r>
            <w:r w:rsidR="00875BC9">
              <w:t xml:space="preserve"> </w:t>
            </w:r>
            <w:r>
              <w:t>b</w:t>
            </w:r>
            <w:r w:rsidR="00875BC9">
              <w:t>r</w:t>
            </w:r>
            <w:r>
              <w:t>.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:rsidR="00DB542F" w:rsidRDefault="00DB542F" w:rsidP="00DB542F">
            <w:pPr>
              <w:pStyle w:val="NoSpacing"/>
            </w:pPr>
            <w:r>
              <w:t>Datum interne provjere</w:t>
            </w:r>
          </w:p>
        </w:tc>
        <w:tc>
          <w:tcPr>
            <w:tcW w:w="3256" w:type="dxa"/>
            <w:shd w:val="clear" w:color="auto" w:fill="E2EFD9" w:themeFill="accent6" w:themeFillTint="33"/>
          </w:tcPr>
          <w:p w:rsidR="00DB542F" w:rsidRDefault="00DB542F" w:rsidP="00DB542F">
            <w:pPr>
              <w:pStyle w:val="NoSpacing"/>
            </w:pPr>
            <w:r>
              <w:t>Mjerni uređaj (vrsta, tip, oznaka ili lokacija)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:rsidR="00DB542F" w:rsidRDefault="00DB542F" w:rsidP="00DB542F">
            <w:pPr>
              <w:pStyle w:val="NoSpacing"/>
            </w:pPr>
            <w:r>
              <w:t>Postignuta temperatura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:rsidR="00DB542F" w:rsidRDefault="00DB542F" w:rsidP="00DB542F">
            <w:pPr>
              <w:pStyle w:val="NoSpacing"/>
            </w:pPr>
            <w:r>
              <w:t>Izvođač interne provjere (ime i potpis)</w:t>
            </w: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49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3.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4.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5.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6.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7.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8.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49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9.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10.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11.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12.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13.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14.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15.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49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16.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17.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18.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19.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20.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21.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22.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49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23.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24.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25.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26.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27.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28.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62"/>
        </w:trPr>
        <w:tc>
          <w:tcPr>
            <w:tcW w:w="817" w:type="dxa"/>
          </w:tcPr>
          <w:p w:rsidR="00DB542F" w:rsidRDefault="00DB542F" w:rsidP="00875BC9">
            <w:pPr>
              <w:pStyle w:val="NoSpacing"/>
            </w:pPr>
            <w:r>
              <w:t>2</w:t>
            </w:r>
            <w:r w:rsidR="00875BC9">
              <w:t>9</w:t>
            </w:r>
            <w:r>
              <w:t>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  <w:tr w:rsidR="00DB542F" w:rsidTr="00875BC9">
        <w:trPr>
          <w:trHeight w:val="349"/>
        </w:trPr>
        <w:tc>
          <w:tcPr>
            <w:tcW w:w="817" w:type="dxa"/>
          </w:tcPr>
          <w:p w:rsidR="00DB542F" w:rsidRDefault="00DB542F" w:rsidP="00DB542F">
            <w:pPr>
              <w:pStyle w:val="NoSpacing"/>
            </w:pPr>
            <w:r>
              <w:t>30.</w:t>
            </w:r>
          </w:p>
        </w:tc>
        <w:tc>
          <w:tcPr>
            <w:tcW w:w="1698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325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1416" w:type="dxa"/>
          </w:tcPr>
          <w:p w:rsidR="00DB542F" w:rsidRDefault="00DB542F" w:rsidP="00DB542F">
            <w:pPr>
              <w:pStyle w:val="NoSpacing"/>
            </w:pPr>
          </w:p>
        </w:tc>
        <w:tc>
          <w:tcPr>
            <w:tcW w:w="2655" w:type="dxa"/>
          </w:tcPr>
          <w:p w:rsidR="00DB542F" w:rsidRDefault="00DB542F" w:rsidP="00DB542F">
            <w:pPr>
              <w:pStyle w:val="NoSpacing"/>
            </w:pPr>
          </w:p>
        </w:tc>
      </w:tr>
    </w:tbl>
    <w:p w:rsidR="00692D77" w:rsidRDefault="00692D77"/>
    <w:p w:rsidR="00846004" w:rsidRDefault="00846004"/>
    <w:sectPr w:rsidR="00846004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5246A"/>
    <w:rsid w:val="000E0C94"/>
    <w:rsid w:val="00391096"/>
    <w:rsid w:val="004A1954"/>
    <w:rsid w:val="004C53C4"/>
    <w:rsid w:val="00692D77"/>
    <w:rsid w:val="008033E7"/>
    <w:rsid w:val="00846004"/>
    <w:rsid w:val="00875BC9"/>
    <w:rsid w:val="00AD5FBC"/>
    <w:rsid w:val="00D3227B"/>
    <w:rsid w:val="00DB542F"/>
    <w:rsid w:val="00E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FFE60904-3F71-44F4-98D8-9D4ABEDC01D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53D29D-5AD7-43F8-99C3-4587EC760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CCDC8-8E28-4361-B97F-585114506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60A83-0A25-4C4E-A06E-62E0C484F439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4</cp:revision>
  <dcterms:created xsi:type="dcterms:W3CDTF">2021-09-30T13:15:00Z</dcterms:created>
  <dcterms:modified xsi:type="dcterms:W3CDTF">2021-09-30T13:27:00Z</dcterms:modified>
</cp:coreProperties>
</file>